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EDA" w:rsidRPr="00F47EDA" w:rsidRDefault="00EA0070" w:rsidP="00977339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A0070">
        <w:rPr>
          <w:rFonts w:ascii="Arial" w:hAnsi="Arial" w:cs="Arial"/>
          <w:b/>
          <w:bCs/>
          <w:sz w:val="20"/>
          <w:szCs w:val="2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5314951</wp:posOffset>
            </wp:positionH>
            <wp:positionV relativeFrom="paragraph">
              <wp:posOffset>-794657</wp:posOffset>
            </wp:positionV>
            <wp:extent cx="742950" cy="681505"/>
            <wp:effectExtent l="19050" t="0" r="0" b="0"/>
            <wp:wrapNone/>
            <wp:docPr id="1" name="Picture 3" descr="شعار برز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شعار برزان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474" cy="685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9132C">
        <w:rPr>
          <w:rFonts w:ascii="Arial" w:hAnsi="Arial" w:cs="Arial"/>
          <w:b/>
          <w:bCs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1.15pt;margin-top:0;width:493.9pt;height:27pt;z-index:251661312;mso-position-horizontal-relative:text;mso-position-vertical-relative:text" strokeweight="1.5pt">
            <v:textbox style="mso-next-textbox:#_x0000_s1029">
              <w:txbxContent>
                <w:p w:rsidR="00D96F7C" w:rsidRPr="00CF7F71" w:rsidRDefault="00D96F7C" w:rsidP="00D96F7C">
                  <w:pPr>
                    <w:ind w:left="-900" w:right="581" w:firstLine="900"/>
                    <w:rPr>
                      <w:color w:val="000080"/>
                    </w:rPr>
                  </w:pPr>
                  <w:r w:rsidRPr="00CF7F71">
                    <w:rPr>
                      <w:color w:val="000080"/>
                    </w:rPr>
                    <w:t xml:space="preserve">Name: .........................................................................  </w:t>
                  </w:r>
                  <w:r w:rsidRPr="00CF7F71">
                    <w:rPr>
                      <w:color w:val="000080"/>
                    </w:rPr>
                    <w:tab/>
                    <w:t xml:space="preserve"> Class:    /              date:       /      / </w:t>
                  </w:r>
                </w:p>
              </w:txbxContent>
            </v:textbox>
            <w10:wrap type="square"/>
          </v:shape>
        </w:pict>
      </w:r>
      <w:r w:rsidR="00D96F7C" w:rsidRPr="00F47EDA"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4951</wp:posOffset>
            </wp:positionH>
            <wp:positionV relativeFrom="paragraph">
              <wp:posOffset>-696685</wp:posOffset>
            </wp:positionV>
            <wp:extent cx="733425" cy="522514"/>
            <wp:effectExtent l="19050" t="0" r="9525" b="0"/>
            <wp:wrapNone/>
            <wp:docPr id="4" name="Picture 4" descr="barz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rza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22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58B3" w:rsidRPr="00240224" w:rsidRDefault="00240224" w:rsidP="00240224">
      <w:pPr>
        <w:jc w:val="center"/>
        <w:rPr>
          <w:rFonts w:asciiTheme="minorBidi" w:hAnsiTheme="minorBidi"/>
          <w:b/>
          <w:bCs/>
          <w:sz w:val="44"/>
          <w:szCs w:val="44"/>
        </w:rPr>
      </w:pPr>
      <w:r w:rsidRPr="00240224">
        <w:rPr>
          <w:rFonts w:asciiTheme="minorBidi" w:hAnsiTheme="minorBidi"/>
          <w:b/>
          <w:bCs/>
          <w:sz w:val="44"/>
          <w:szCs w:val="44"/>
        </w:rPr>
        <w:t>H</w:t>
      </w:r>
      <w:r w:rsidRPr="00240224">
        <w:rPr>
          <w:rFonts w:asciiTheme="minorBidi" w:hAnsiTheme="minorBidi"/>
          <w:b/>
          <w:bCs/>
          <w:sz w:val="44"/>
          <w:szCs w:val="44"/>
          <w:lang/>
        </w:rPr>
        <w:t>ow plants transport water?</w:t>
      </w:r>
      <w:r w:rsidRPr="00240224">
        <w:rPr>
          <w:rFonts w:asciiTheme="minorBidi" w:hAnsiTheme="minorBidi"/>
          <w:b/>
          <w:bCs/>
          <w:sz w:val="44"/>
          <w:szCs w:val="44"/>
        </w:rPr>
        <w:t xml:space="preserve"> </w:t>
      </w:r>
    </w:p>
    <w:p w:rsidR="00F47EDA" w:rsidRDefault="00F47EDA" w:rsidP="0097733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F737A">
        <w:rPr>
          <w:rFonts w:ascii="Arial" w:hAnsi="Arial" w:cs="Arial"/>
          <w:sz w:val="24"/>
          <w:szCs w:val="24"/>
        </w:rPr>
        <w:t xml:space="preserve">You will be provided with a beaker of food colour containing a stick of celery. The celery has been standing in the colour for the last 24 hours. </w:t>
      </w:r>
    </w:p>
    <w:p w:rsidR="00977339" w:rsidRPr="002F737A" w:rsidRDefault="00977339" w:rsidP="0097733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737A" w:rsidRDefault="00F47EDA" w:rsidP="009064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F737A">
        <w:rPr>
          <w:rFonts w:ascii="Arial" w:hAnsi="Arial" w:cs="Arial"/>
          <w:sz w:val="24"/>
          <w:szCs w:val="24"/>
        </w:rPr>
        <w:t>Place the celery on a white tile. Use a sharp knife or scalpel to cut across the celery twice to remove a section approximately 1 cm thick.</w:t>
      </w:r>
      <w:r w:rsidR="002F737A">
        <w:rPr>
          <w:rFonts w:ascii="Arial" w:hAnsi="Arial" w:cs="Arial"/>
          <w:sz w:val="24"/>
          <w:szCs w:val="24"/>
        </w:rPr>
        <w:t xml:space="preserve"> </w:t>
      </w:r>
      <w:r w:rsidRPr="002F737A">
        <w:rPr>
          <w:rFonts w:asciiTheme="minorBidi" w:hAnsiTheme="minorBidi"/>
          <w:sz w:val="24"/>
          <w:szCs w:val="24"/>
        </w:rPr>
        <w:t xml:space="preserve">Place the cut section on your white tile and make a large clear labeled </w:t>
      </w:r>
      <w:r w:rsidR="00D07708" w:rsidRPr="002F737A">
        <w:rPr>
          <w:rFonts w:asciiTheme="minorBidi" w:hAnsiTheme="minorBidi"/>
          <w:sz w:val="24"/>
          <w:szCs w:val="24"/>
        </w:rPr>
        <w:t>d</w:t>
      </w:r>
      <w:r w:rsidRPr="002F737A">
        <w:rPr>
          <w:rFonts w:asciiTheme="minorBidi" w:hAnsiTheme="minorBidi"/>
          <w:sz w:val="24"/>
          <w:szCs w:val="24"/>
        </w:rPr>
        <w:t xml:space="preserve">rawing of what you can see. </w:t>
      </w:r>
      <w:r w:rsidR="0071709A" w:rsidRPr="002F737A">
        <w:rPr>
          <w:rFonts w:ascii="Arial" w:hAnsi="Arial" w:cs="Arial"/>
          <w:sz w:val="24"/>
          <w:szCs w:val="24"/>
        </w:rPr>
        <w:t>Draw the cross section</w:t>
      </w:r>
      <w:r w:rsidR="002F737A">
        <w:rPr>
          <w:rFonts w:ascii="Arial" w:hAnsi="Arial" w:cs="Arial"/>
          <w:sz w:val="24"/>
          <w:szCs w:val="24"/>
        </w:rPr>
        <w:t>.</w:t>
      </w:r>
    </w:p>
    <w:p w:rsidR="009064E5" w:rsidRDefault="009064E5" w:rsidP="0097733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D7D97" w:rsidRDefault="00F33263" w:rsidP="00F3326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45720</wp:posOffset>
            </wp:positionV>
            <wp:extent cx="3148330" cy="1763395"/>
            <wp:effectExtent l="19050" t="0" r="0" b="0"/>
            <wp:wrapSquare wrapText="bothSides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778" r="7083" b="35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330" cy="1763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0AB0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993140</wp:posOffset>
            </wp:positionH>
            <wp:positionV relativeFrom="paragraph">
              <wp:posOffset>361315</wp:posOffset>
            </wp:positionV>
            <wp:extent cx="1069340" cy="565785"/>
            <wp:effectExtent l="19050" t="0" r="0" b="0"/>
            <wp:wrapSquare wrapText="bothSides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4672" r="138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340" cy="56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0AB0">
        <w:rPr>
          <w:rFonts w:ascii="Arial" w:hAnsi="Arial" w:cs="Arial"/>
          <w:noProof/>
          <w:sz w:val="24"/>
          <w:szCs w:val="24"/>
        </w:rPr>
        <w:pict>
          <v:shape id="_x0000_s1034" type="#_x0000_t202" style="position:absolute;left:0;text-align:left;margin-left:72.45pt;margin-top:8.8pt;width:91.7pt;height:21.45pt;z-index:-251644928;mso-position-horizontal-relative:text;mso-position-vertical-relative:text" wrapcoords="-177 0 -177 20855 21600 20855 21600 0 -177 0" stroked="f">
            <v:textbox style="mso-next-textbox:#_x0000_s1034">
              <w:txbxContent>
                <w:p w:rsidR="00F20AB0" w:rsidRPr="002155DA" w:rsidRDefault="002155DA">
                  <w:pPr>
                    <w:rPr>
                      <w:rFonts w:asciiTheme="majorBidi" w:hAnsiTheme="majorBidi" w:cstheme="majorBidi"/>
                      <w:color w:val="404040" w:themeColor="text1" w:themeTint="BF"/>
                    </w:rPr>
                  </w:pPr>
                  <w:r>
                    <w:rPr>
                      <w:rFonts w:asciiTheme="majorBidi" w:hAnsiTheme="majorBidi" w:cstheme="majorBidi"/>
                    </w:rPr>
                    <w:t xml:space="preserve">    </w:t>
                  </w:r>
                  <w:r w:rsidRPr="002155DA">
                    <w:rPr>
                      <w:rFonts w:asciiTheme="majorBidi" w:hAnsiTheme="majorBidi" w:cstheme="majorBidi"/>
                      <w:color w:val="404040" w:themeColor="text1" w:themeTint="BF"/>
                    </w:rPr>
                    <w:t>c</w:t>
                  </w:r>
                  <w:r w:rsidR="00F20AB0" w:rsidRPr="002155DA">
                    <w:rPr>
                      <w:rFonts w:asciiTheme="majorBidi" w:hAnsiTheme="majorBidi" w:cstheme="majorBidi"/>
                      <w:color w:val="404040" w:themeColor="text1" w:themeTint="BF"/>
                    </w:rPr>
                    <w:t>ross section</w:t>
                  </w:r>
                </w:p>
              </w:txbxContent>
            </v:textbox>
            <w10:wrap type="through"/>
          </v:shape>
        </w:pict>
      </w:r>
      <w:r w:rsidR="00977339">
        <w:rPr>
          <w:rFonts w:ascii="Arial" w:hAnsi="Arial" w:cs="Arial"/>
          <w:noProof/>
          <w:sz w:val="24"/>
          <w:szCs w:val="24"/>
        </w:rPr>
        <w:pict>
          <v:shape id="_x0000_s1033" type="#_x0000_t202" style="position:absolute;left:0;text-align:left;margin-left:158.15pt;margin-top:13.9pt;width:89.15pt;height:21.45pt;z-index:-251645952;mso-position-horizontal-relative:text;mso-position-vertical-relative:text" wrapcoords="-191 0 -191 20855 21600 20855 21600 0 -191 0" stroked="f">
            <v:textbox style="mso-next-textbox:#_x0000_s1033">
              <w:txbxContent>
                <w:p w:rsidR="00977339" w:rsidRPr="002155DA" w:rsidRDefault="002155DA">
                  <w:pPr>
                    <w:rPr>
                      <w:rFonts w:asciiTheme="majorBidi" w:hAnsiTheme="majorBidi" w:cstheme="majorBidi"/>
                      <w:color w:val="404040" w:themeColor="text1" w:themeTint="BF"/>
                    </w:rPr>
                  </w:pPr>
                  <w:r w:rsidRPr="002155DA">
                    <w:rPr>
                      <w:rFonts w:asciiTheme="majorBidi" w:hAnsiTheme="majorBidi" w:cstheme="majorBidi"/>
                      <w:color w:val="404040" w:themeColor="text1" w:themeTint="BF"/>
                    </w:rPr>
                    <w:t>c</w:t>
                  </w:r>
                  <w:r w:rsidR="00F20AB0" w:rsidRPr="002155DA">
                    <w:rPr>
                      <w:rFonts w:asciiTheme="majorBidi" w:hAnsiTheme="majorBidi" w:cstheme="majorBidi"/>
                      <w:color w:val="404040" w:themeColor="text1" w:themeTint="BF"/>
                    </w:rPr>
                    <w:t>ollenchyma</w:t>
                  </w:r>
                </w:p>
              </w:txbxContent>
            </v:textbox>
            <w10:wrap type="through"/>
          </v:shape>
        </w:pict>
      </w:r>
      <w:r w:rsidR="00977339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-1052649</wp:posOffset>
            </wp:positionH>
            <wp:positionV relativeFrom="paragraph">
              <wp:posOffset>361859</wp:posOffset>
            </wp:positionV>
            <wp:extent cx="742950" cy="642257"/>
            <wp:effectExtent l="19050" t="0" r="0" b="0"/>
            <wp:wrapNone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42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737A" w:rsidRPr="002F737A">
        <w:rPr>
          <w:rFonts w:ascii="Arial" w:hAnsi="Arial" w:cs="Arial"/>
          <w:sz w:val="24"/>
          <w:szCs w:val="24"/>
        </w:rPr>
        <w:t xml:space="preserve">Cut a </w:t>
      </w:r>
      <w:r w:rsidR="009064E5">
        <w:rPr>
          <w:rFonts w:ascii="Arial" w:hAnsi="Arial" w:cs="Arial"/>
          <w:sz w:val="24"/>
          <w:szCs w:val="24"/>
        </w:rPr>
        <w:t xml:space="preserve">thin </w:t>
      </w:r>
      <w:r w:rsidR="002F737A" w:rsidRPr="002F737A">
        <w:rPr>
          <w:rFonts w:ascii="Arial" w:hAnsi="Arial" w:cs="Arial"/>
          <w:sz w:val="24"/>
          <w:szCs w:val="24"/>
        </w:rPr>
        <w:t xml:space="preserve">piece of </w:t>
      </w:r>
      <w:r w:rsidR="002F737A">
        <w:rPr>
          <w:rFonts w:ascii="Arial" w:hAnsi="Arial" w:cs="Arial"/>
          <w:sz w:val="24"/>
          <w:szCs w:val="24"/>
        </w:rPr>
        <w:t xml:space="preserve">cross section </w:t>
      </w:r>
      <w:r w:rsidR="002F737A" w:rsidRPr="002F737A">
        <w:rPr>
          <w:rFonts w:ascii="Arial" w:hAnsi="Arial" w:cs="Arial"/>
          <w:sz w:val="24"/>
          <w:szCs w:val="24"/>
        </w:rPr>
        <w:t xml:space="preserve">and prepare a wet mount. When you are looking for cells, you should find a lot </w:t>
      </w:r>
      <w:r w:rsidR="001E1743">
        <w:rPr>
          <w:rFonts w:ascii="Arial" w:hAnsi="Arial" w:cs="Arial"/>
          <w:sz w:val="24"/>
          <w:szCs w:val="24"/>
        </w:rPr>
        <w:t>of cells</w:t>
      </w:r>
      <w:r w:rsidR="002D7D97">
        <w:rPr>
          <w:rFonts w:ascii="Arial" w:hAnsi="Arial" w:cs="Arial"/>
          <w:sz w:val="24"/>
          <w:szCs w:val="24"/>
        </w:rPr>
        <w:t xml:space="preserve"> different sizes and shape. </w:t>
      </w:r>
    </w:p>
    <w:p w:rsidR="002D7D97" w:rsidRDefault="002D7D97" w:rsidP="0097733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B17CF" w:rsidRDefault="002F737A" w:rsidP="002155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2F737A">
        <w:rPr>
          <w:rFonts w:ascii="Arial" w:hAnsi="Arial" w:cs="Arial"/>
          <w:sz w:val="24"/>
          <w:szCs w:val="24"/>
        </w:rPr>
        <w:t>Sketch your cells under high power</w:t>
      </w:r>
      <w:r w:rsidR="002D7D97">
        <w:rPr>
          <w:rFonts w:ascii="Arial" w:hAnsi="Arial" w:cs="Arial"/>
          <w:sz w:val="24"/>
          <w:szCs w:val="24"/>
        </w:rPr>
        <w:t xml:space="preserve">. </w:t>
      </w:r>
      <w:r w:rsidRPr="002F737A">
        <w:rPr>
          <w:rFonts w:ascii="Arial" w:hAnsi="Arial" w:cs="Arial"/>
          <w:sz w:val="24"/>
          <w:szCs w:val="24"/>
        </w:rPr>
        <w:t xml:space="preserve"> The nucleus of these cells will not be visible but you should see many chloroplasts within each cell. Plant cells also have a rigid cell wall, outside the cell membrane. The Cell wall should also be visible.</w:t>
      </w:r>
      <w:r w:rsidR="002D7D97">
        <w:rPr>
          <w:rFonts w:ascii="Arial" w:hAnsi="Arial" w:cs="Arial"/>
          <w:sz w:val="24"/>
          <w:szCs w:val="24"/>
        </w:rPr>
        <w:t xml:space="preserve"> Angular </w:t>
      </w:r>
      <w:r w:rsidR="00977339">
        <w:rPr>
          <w:rFonts w:ascii="Arial" w:hAnsi="Arial" w:cs="Arial"/>
          <w:sz w:val="24"/>
          <w:szCs w:val="24"/>
        </w:rPr>
        <w:t>collenchyma is</w:t>
      </w:r>
      <w:r w:rsidR="002D7D97">
        <w:rPr>
          <w:rFonts w:ascii="Arial" w:hAnsi="Arial" w:cs="Arial"/>
          <w:sz w:val="24"/>
          <w:szCs w:val="24"/>
        </w:rPr>
        <w:t xml:space="preserve"> typical for </w:t>
      </w:r>
      <w:r w:rsidR="002D7D97" w:rsidRPr="00977339">
        <w:rPr>
          <w:rFonts w:asciiTheme="minorBidi" w:hAnsiTheme="minorBidi"/>
          <w:sz w:val="24"/>
          <w:szCs w:val="24"/>
        </w:rPr>
        <w:t>celery</w:t>
      </w:r>
      <w:r w:rsidR="00977339">
        <w:rPr>
          <w:rFonts w:asciiTheme="minorBidi" w:hAnsiTheme="minorBidi"/>
          <w:sz w:val="24"/>
          <w:szCs w:val="24"/>
        </w:rPr>
        <w:t>, the</w:t>
      </w:r>
      <w:r w:rsidR="00977339" w:rsidRPr="00977339">
        <w:rPr>
          <w:rFonts w:asciiTheme="minorBidi" w:hAnsiTheme="minorBidi"/>
          <w:sz w:val="24"/>
          <w:szCs w:val="24"/>
        </w:rPr>
        <w:t xml:space="preserve"> elongated cells with angular thickenings due to deposition of cellulose or pectin. This tissue provides mechanical support and in </w:t>
      </w:r>
      <w:r w:rsidR="00977339">
        <w:rPr>
          <w:rFonts w:asciiTheme="minorBidi" w:hAnsiTheme="minorBidi"/>
          <w:sz w:val="24"/>
          <w:szCs w:val="24"/>
        </w:rPr>
        <w:t xml:space="preserve">celery </w:t>
      </w:r>
      <w:r w:rsidR="00977339" w:rsidRPr="00977339">
        <w:rPr>
          <w:rFonts w:asciiTheme="minorBidi" w:hAnsiTheme="minorBidi"/>
          <w:sz w:val="24"/>
          <w:szCs w:val="24"/>
        </w:rPr>
        <w:t xml:space="preserve">it </w:t>
      </w:r>
      <w:r w:rsidR="00977339">
        <w:rPr>
          <w:rFonts w:asciiTheme="minorBidi" w:hAnsiTheme="minorBidi"/>
          <w:sz w:val="24"/>
          <w:szCs w:val="24"/>
        </w:rPr>
        <w:t>has</w:t>
      </w:r>
      <w:r w:rsidR="00977339" w:rsidRPr="00977339">
        <w:rPr>
          <w:rFonts w:asciiTheme="minorBidi" w:hAnsiTheme="minorBidi"/>
          <w:sz w:val="24"/>
          <w:szCs w:val="24"/>
        </w:rPr>
        <w:t xml:space="preserve"> chloroplasts to perform </w:t>
      </w:r>
      <w:r w:rsidR="00977339">
        <w:rPr>
          <w:rFonts w:asciiTheme="minorBidi" w:hAnsiTheme="minorBidi"/>
          <w:sz w:val="24"/>
          <w:szCs w:val="24"/>
        </w:rPr>
        <w:t>p</w:t>
      </w:r>
      <w:r w:rsidR="00977339" w:rsidRPr="00977339">
        <w:rPr>
          <w:rFonts w:asciiTheme="minorBidi" w:hAnsiTheme="minorBidi"/>
          <w:sz w:val="24"/>
          <w:szCs w:val="24"/>
        </w:rPr>
        <w:t>hotosynthesis.</w:t>
      </w:r>
    </w:p>
    <w:tbl>
      <w:tblPr>
        <w:tblStyle w:val="TableGrid"/>
        <w:tblW w:w="0" w:type="auto"/>
        <w:tblInd w:w="5868" w:type="dxa"/>
        <w:tblLayout w:type="fixed"/>
        <w:tblLook w:val="04A0"/>
      </w:tblPr>
      <w:tblGrid>
        <w:gridCol w:w="4248"/>
      </w:tblGrid>
      <w:tr w:rsidR="00F20AB0" w:rsidTr="002155DA">
        <w:trPr>
          <w:trHeight w:val="432"/>
        </w:trPr>
        <w:tc>
          <w:tcPr>
            <w:tcW w:w="4248" w:type="dxa"/>
            <w:vAlign w:val="center"/>
          </w:tcPr>
          <w:p w:rsidR="00F20AB0" w:rsidRPr="00F20AB0" w:rsidRDefault="00FD2675" w:rsidP="002155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-3742055</wp:posOffset>
                  </wp:positionH>
                  <wp:positionV relativeFrom="paragraph">
                    <wp:posOffset>60325</wp:posOffset>
                  </wp:positionV>
                  <wp:extent cx="3583940" cy="1861185"/>
                  <wp:effectExtent l="19050" t="0" r="0" b="0"/>
                  <wp:wrapNone/>
                  <wp:docPr id="5" name="Picture 2" descr="28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325" name="Picture1" descr="28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3024" r="1536" b="213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3940" cy="1861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33263">
              <w:rPr>
                <w:rFonts w:ascii="Arial" w:hAnsi="Arial" w:cs="Arial"/>
                <w:sz w:val="24"/>
                <w:szCs w:val="24"/>
              </w:rPr>
              <w:t>Cross section with different cells</w:t>
            </w:r>
            <w:r w:rsidR="002155DA">
              <w:rPr>
                <w:rFonts w:ascii="Arial" w:hAnsi="Arial" w:cs="Arial"/>
                <w:sz w:val="24"/>
                <w:szCs w:val="24"/>
              </w:rPr>
              <w:t xml:space="preserve"> (xylem, phloem, epidermis)</w:t>
            </w:r>
          </w:p>
        </w:tc>
      </w:tr>
      <w:tr w:rsidR="00F20AB0" w:rsidTr="00F33263">
        <w:trPr>
          <w:trHeight w:val="2592"/>
        </w:trPr>
        <w:tc>
          <w:tcPr>
            <w:tcW w:w="4248" w:type="dxa"/>
          </w:tcPr>
          <w:p w:rsidR="00F20AB0" w:rsidRDefault="00F20AB0" w:rsidP="0097733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9B17CF" w:rsidRDefault="009B17CF" w:rsidP="0097733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5058"/>
        <w:gridCol w:w="5058"/>
      </w:tblGrid>
      <w:tr w:rsidR="00F20AB0" w:rsidTr="002155DA">
        <w:trPr>
          <w:trHeight w:val="432"/>
        </w:trPr>
        <w:tc>
          <w:tcPr>
            <w:tcW w:w="5058" w:type="dxa"/>
            <w:vAlign w:val="center"/>
          </w:tcPr>
          <w:p w:rsidR="00F20AB0" w:rsidRDefault="00FD2675" w:rsidP="00FD26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20AB0">
              <w:rPr>
                <w:rFonts w:ascii="Arial" w:hAnsi="Arial" w:cs="Arial"/>
                <w:sz w:val="24"/>
                <w:szCs w:val="24"/>
              </w:rPr>
              <w:t>Cross section of celery stalk</w:t>
            </w:r>
          </w:p>
        </w:tc>
        <w:tc>
          <w:tcPr>
            <w:tcW w:w="5058" w:type="dxa"/>
            <w:vAlign w:val="center"/>
          </w:tcPr>
          <w:p w:rsidR="00F20AB0" w:rsidRPr="002155DA" w:rsidRDefault="002155DA" w:rsidP="002155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155DA">
              <w:rPr>
                <w:rFonts w:ascii="Arial" w:hAnsi="Arial" w:cs="Arial"/>
                <w:sz w:val="24"/>
                <w:szCs w:val="24"/>
              </w:rPr>
              <w:t>Collenchyma</w:t>
            </w:r>
            <w:proofErr w:type="spellEnd"/>
            <w:r w:rsidRPr="002155DA">
              <w:rPr>
                <w:rFonts w:ascii="Arial" w:hAnsi="Arial" w:cs="Arial"/>
                <w:sz w:val="24"/>
                <w:szCs w:val="24"/>
              </w:rPr>
              <w:t xml:space="preserve"> cells</w:t>
            </w:r>
          </w:p>
        </w:tc>
      </w:tr>
      <w:tr w:rsidR="00F20AB0" w:rsidTr="002155DA">
        <w:trPr>
          <w:trHeight w:val="1529"/>
        </w:trPr>
        <w:tc>
          <w:tcPr>
            <w:tcW w:w="5058" w:type="dxa"/>
          </w:tcPr>
          <w:p w:rsidR="00F20AB0" w:rsidRDefault="00F20AB0" w:rsidP="0097733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FD2675" w:rsidRDefault="00FD2675" w:rsidP="0097733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2155DA" w:rsidRDefault="002155DA" w:rsidP="0097733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2155DA" w:rsidRDefault="002155DA" w:rsidP="0097733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2155DA" w:rsidRDefault="002155DA" w:rsidP="0097733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058" w:type="dxa"/>
          </w:tcPr>
          <w:p w:rsidR="00F20AB0" w:rsidRDefault="00F20AB0" w:rsidP="0097733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9B17CF" w:rsidRDefault="009B17CF" w:rsidP="0097733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sectPr w:rsidR="009B17CF" w:rsidSect="002155DA">
      <w:pgSz w:w="12240" w:h="15840"/>
      <w:pgMar w:top="1440" w:right="1080" w:bottom="630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1D58B3"/>
    <w:rsid w:val="0009132C"/>
    <w:rsid w:val="000D31DC"/>
    <w:rsid w:val="000E663E"/>
    <w:rsid w:val="00163DE5"/>
    <w:rsid w:val="00177203"/>
    <w:rsid w:val="001D3567"/>
    <w:rsid w:val="001D58B3"/>
    <w:rsid w:val="001E1743"/>
    <w:rsid w:val="002155DA"/>
    <w:rsid w:val="00240224"/>
    <w:rsid w:val="00283876"/>
    <w:rsid w:val="002C2493"/>
    <w:rsid w:val="002D7D97"/>
    <w:rsid w:val="002F737A"/>
    <w:rsid w:val="003D51A1"/>
    <w:rsid w:val="00430E03"/>
    <w:rsid w:val="004803E7"/>
    <w:rsid w:val="004B27AA"/>
    <w:rsid w:val="004D2856"/>
    <w:rsid w:val="005D6604"/>
    <w:rsid w:val="0071709A"/>
    <w:rsid w:val="009064E5"/>
    <w:rsid w:val="0092464E"/>
    <w:rsid w:val="00977339"/>
    <w:rsid w:val="009B17CF"/>
    <w:rsid w:val="00C43536"/>
    <w:rsid w:val="00D07708"/>
    <w:rsid w:val="00D96F7C"/>
    <w:rsid w:val="00E52668"/>
    <w:rsid w:val="00EA0070"/>
    <w:rsid w:val="00F20AB0"/>
    <w:rsid w:val="00F33263"/>
    <w:rsid w:val="00F47EDA"/>
    <w:rsid w:val="00FD2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2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5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8B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773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7B89A-F20D-433D-AF18-47F24A347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Cognition Consulting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Cognition Consulting</dc:creator>
  <cp:keywords/>
  <dc:description/>
  <cp:lastModifiedBy>Cognition Education</cp:lastModifiedBy>
  <cp:revision>6</cp:revision>
  <cp:lastPrinted>2010-05-10T05:33:00Z</cp:lastPrinted>
  <dcterms:created xsi:type="dcterms:W3CDTF">2010-05-09T09:38:00Z</dcterms:created>
  <dcterms:modified xsi:type="dcterms:W3CDTF">2010-05-10T09:07:00Z</dcterms:modified>
</cp:coreProperties>
</file>